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98" w:rsidRDefault="00CE5B98" w:rsidP="004B76AB">
      <w:pPr>
        <w:jc w:val="both"/>
        <w:rPr>
          <w:rFonts w:ascii="Arial" w:hAnsi="Arial" w:cs="Arial"/>
          <w:b/>
          <w:sz w:val="28"/>
        </w:rPr>
      </w:pPr>
    </w:p>
    <w:p w:rsidR="0087003C" w:rsidRPr="00AA44AC" w:rsidRDefault="00AA44AC" w:rsidP="0050154D">
      <w:pPr>
        <w:jc w:val="both"/>
        <w:rPr>
          <w:rFonts w:ascii="Arial" w:hAnsi="Arial" w:cs="Arial"/>
        </w:rPr>
      </w:pPr>
      <w:r w:rsidRPr="00AA44AC">
        <w:rPr>
          <w:rFonts w:ascii="Arial" w:hAnsi="Arial" w:cs="Arial"/>
          <w:b/>
          <w:sz w:val="28"/>
        </w:rPr>
        <w:t>macom GmbH integriert Geschäftsbereich „AV/IT Service Solutions“ vollständig</w:t>
      </w:r>
      <w:r>
        <w:rPr>
          <w:rFonts w:ascii="Arial" w:hAnsi="Arial" w:cs="Arial"/>
          <w:b/>
          <w:sz w:val="28"/>
        </w:rPr>
        <w:t xml:space="preserve"> – </w:t>
      </w:r>
      <w:r w:rsidRPr="00AA44AC">
        <w:rPr>
          <w:rFonts w:ascii="Arial" w:hAnsi="Arial" w:cs="Arial"/>
          <w:b/>
          <w:sz w:val="28"/>
        </w:rPr>
        <w:t>Siegfried Hermann beendet seine Tätigkeit in der Geschäftsführung</w:t>
      </w:r>
    </w:p>
    <w:p w:rsidR="00AA44AC" w:rsidRPr="00F64451" w:rsidRDefault="00AA44AC" w:rsidP="0050154D">
      <w:pPr>
        <w:jc w:val="both"/>
        <w:rPr>
          <w:rFonts w:ascii="Arial" w:hAnsi="Arial" w:cs="Arial"/>
        </w:rPr>
      </w:pPr>
    </w:p>
    <w:p w:rsidR="00AA44AC" w:rsidRDefault="006D48F9" w:rsidP="0050154D">
      <w:pPr>
        <w:jc w:val="both"/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</w:pPr>
      <w:r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  <w:t xml:space="preserve">Stuttgart, 27.01.22: </w:t>
      </w:r>
      <w:r w:rsidR="00AA44AC" w:rsidRPr="00AA44AC"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  <w:t>Der im Januar 2020 gestartete Geschäftsbereich „AV/IT Service Solutions“ wird strukturell vollst</w:t>
      </w:r>
      <w:r w:rsidR="00AA44AC"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  <w:t xml:space="preserve">ändig in die macom integriert. </w:t>
      </w:r>
      <w:r w:rsidR="00AA44AC" w:rsidRPr="00AA44AC"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  <w:t>Das Leistungsportfolio umfasst die Überprüfung und Optimierung bestehender Servicestrukturen, Entwicklung und Einführung neuer Betriebsmodelle und komplette AV-/IT-Service Management Leistungen.</w:t>
      </w:r>
    </w:p>
    <w:p w:rsidR="00AA44AC" w:rsidRDefault="00AA44AC" w:rsidP="0050154D">
      <w:pPr>
        <w:jc w:val="both"/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</w:pPr>
    </w:p>
    <w:p w:rsidR="00AA44AC" w:rsidRDefault="00AA44AC" w:rsidP="0050154D">
      <w:pPr>
        <w:jc w:val="both"/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</w:pPr>
      <w:r w:rsidRPr="00AA44AC"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  <w:t>Zur optimalen Nutzung der Synergien aller Bereiche und Begleitung unserer Kunden als vollständiger Lösungsp</w:t>
      </w:r>
      <w:r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  <w:t>artner im gesamtem AV Lifecycle</w:t>
      </w:r>
      <w:r w:rsidRPr="00AA44AC"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  <w:t xml:space="preserve"> wird der Geschäftsbereich markt- und kundenseitig unter den Gesellschafter Geschäfts</w:t>
      </w:r>
      <w:r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  <w:t xml:space="preserve">führer Oliver Mack integriert. </w:t>
      </w:r>
      <w:r w:rsidRPr="00AA44AC"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  <w:t>Die operative Verantwortung verbleibt bei Gerald Wintersinger, der auch das macom Operation Center verantwortet</w:t>
      </w:r>
      <w:r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  <w:t>.</w:t>
      </w:r>
    </w:p>
    <w:p w:rsidR="00AA44AC" w:rsidRDefault="00AA44AC" w:rsidP="0050154D">
      <w:pPr>
        <w:jc w:val="both"/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</w:pPr>
    </w:p>
    <w:p w:rsidR="00AA44AC" w:rsidRDefault="00AA44AC" w:rsidP="0050154D">
      <w:pPr>
        <w:jc w:val="both"/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</w:pPr>
      <w:r w:rsidRPr="00AA44AC"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  <w:t>Siegfried Hermann verlässt zum 31.</w:t>
      </w:r>
      <w:r w:rsidR="00577140"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  <w:t>0</w:t>
      </w:r>
      <w:bookmarkStart w:id="0" w:name="_GoBack"/>
      <w:bookmarkEnd w:id="0"/>
      <w:r w:rsidRPr="00AA44AC"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  <w:t>1.2022 die Geschäftsführung, um sich neuen Aufgaben zu widmen. </w:t>
      </w:r>
    </w:p>
    <w:p w:rsidR="00AA44AC" w:rsidRDefault="00AA44AC" w:rsidP="0050154D">
      <w:pPr>
        <w:jc w:val="both"/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</w:pPr>
    </w:p>
    <w:p w:rsidR="00AA44AC" w:rsidRPr="00AA44AC" w:rsidRDefault="00AA44AC" w:rsidP="0050154D">
      <w:pPr>
        <w:jc w:val="both"/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</w:pPr>
      <w:r w:rsidRPr="00AA44AC"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  <w:t>Die macomGROUP ist europäischer Marktführer für herstellerneutrale medientechnische Beratung, Fachplanung und Managementleistungen in Arbeits-, Lern- und Kundenwelten.</w:t>
      </w:r>
    </w:p>
    <w:p w:rsidR="00AA44AC" w:rsidRPr="00AA44AC" w:rsidRDefault="00AA44AC" w:rsidP="0050154D">
      <w:pPr>
        <w:jc w:val="both"/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</w:pPr>
      <w:r w:rsidRPr="00AA44AC">
        <w:rPr>
          <w:rFonts w:ascii="Arial" w:eastAsiaTheme="minorEastAsia" w:hAnsi="Arial" w:cs="Arial"/>
          <w:bCs/>
          <w:noProof/>
          <w:color w:val="000000" w:themeColor="text1"/>
          <w:sz w:val="22"/>
          <w:szCs w:val="22"/>
          <w:lang w:val="en-US"/>
        </w:rPr>
        <w:t>Mit Standorten und Partnern in sechs deutschen Metropolregionen sowie London und Barcelona ist die macomGROUP europaweit direkt vor Ort und bedient mit ihren Leistungen internationale Mittelstands- und Großunternehmen sowie öffentliche Einrichtungen.</w:t>
      </w:r>
    </w:p>
    <w:p w:rsidR="00AA44AC" w:rsidRDefault="00AA44AC" w:rsidP="00AA44AC"/>
    <w:p w:rsidR="00AA44AC" w:rsidRDefault="00577140" w:rsidP="00AA44AC">
      <w:hyperlink r:id="rId8" w:history="1">
        <w:r w:rsidR="00AA44AC">
          <w:rPr>
            <w:rStyle w:val="Hyperlink"/>
          </w:rPr>
          <w:t>www.macom.de</w:t>
        </w:r>
      </w:hyperlink>
      <w:r w:rsidR="00AA44AC">
        <w:t xml:space="preserve"> </w:t>
      </w:r>
    </w:p>
    <w:p w:rsidR="0087003C" w:rsidRPr="0087003C" w:rsidRDefault="0087003C" w:rsidP="0087003C">
      <w:pPr>
        <w:jc w:val="both"/>
        <w:rPr>
          <w:rFonts w:ascii="Arial" w:hAnsi="Arial" w:cs="Arial"/>
          <w:sz w:val="22"/>
          <w:szCs w:val="22"/>
        </w:rPr>
      </w:pPr>
    </w:p>
    <w:p w:rsidR="00A57907" w:rsidRPr="00A04995" w:rsidRDefault="00A57907" w:rsidP="00A57907">
      <w:pPr>
        <w:jc w:val="both"/>
        <w:rPr>
          <w:rFonts w:ascii="Arial" w:hAnsi="Arial" w:cs="Arial"/>
          <w:sz w:val="20"/>
          <w:szCs w:val="20"/>
        </w:rPr>
      </w:pPr>
    </w:p>
    <w:p w:rsidR="004A2E23" w:rsidRPr="004A2E23" w:rsidRDefault="004A2E23" w:rsidP="00352E30">
      <w:pPr>
        <w:jc w:val="both"/>
        <w:rPr>
          <w:rFonts w:ascii="Arial" w:hAnsi="Arial"/>
          <w:b/>
          <w:sz w:val="20"/>
          <w:szCs w:val="20"/>
          <w:lang w:val="en-US"/>
        </w:rPr>
      </w:pPr>
      <w:proofErr w:type="spellStart"/>
      <w:r w:rsidRPr="004A2E23">
        <w:rPr>
          <w:rFonts w:ascii="Arial" w:hAnsi="Arial"/>
          <w:b/>
          <w:sz w:val="20"/>
          <w:szCs w:val="20"/>
          <w:lang w:val="en-US"/>
        </w:rPr>
        <w:t>Press</w:t>
      </w:r>
      <w:r w:rsidR="00F96AD3">
        <w:rPr>
          <w:rFonts w:ascii="Arial" w:hAnsi="Arial"/>
          <w:b/>
          <w:sz w:val="20"/>
          <w:szCs w:val="20"/>
          <w:lang w:val="en-US"/>
        </w:rPr>
        <w:t>ekontakt</w:t>
      </w:r>
      <w:proofErr w:type="spellEnd"/>
      <w:r w:rsidRPr="004A2E23">
        <w:rPr>
          <w:rFonts w:ascii="Arial" w:hAnsi="Arial"/>
          <w:b/>
          <w:sz w:val="20"/>
          <w:szCs w:val="20"/>
          <w:lang w:val="en-US"/>
        </w:rPr>
        <w:t>:</w:t>
      </w:r>
    </w:p>
    <w:p w:rsidR="004A2E23" w:rsidRDefault="004A2E23" w:rsidP="004A2E23">
      <w:pPr>
        <w:rPr>
          <w:rFonts w:ascii="Arial" w:eastAsiaTheme="minorEastAsia" w:hAnsi="Arial" w:cs="Arial"/>
          <w:b/>
          <w:bCs/>
          <w:noProof/>
          <w:color w:val="000000" w:themeColor="text1"/>
          <w:sz w:val="20"/>
          <w:szCs w:val="20"/>
          <w:lang w:val="en-US"/>
        </w:rPr>
      </w:pPr>
    </w:p>
    <w:p w:rsidR="004A2E23" w:rsidRPr="004A2E23" w:rsidRDefault="00AA44AC" w:rsidP="004A2E23">
      <w:pPr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</w:pPr>
      <w:r>
        <w:rPr>
          <w:rFonts w:ascii="Arial" w:eastAsiaTheme="minorEastAsia" w:hAnsi="Arial" w:cs="Arial"/>
          <w:bCs/>
          <w:noProof/>
          <w:color w:val="000000" w:themeColor="text1"/>
          <w:sz w:val="20"/>
          <w:szCs w:val="20"/>
          <w:lang w:val="en-US"/>
        </w:rPr>
        <w:t>Felix Niedrich</w:t>
      </w:r>
      <w:r w:rsidR="0050154D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br/>
        <w:t xml:space="preserve">Marketing </w:t>
      </w:r>
    </w:p>
    <w:p w:rsidR="004A2E23" w:rsidRDefault="004A2E23" w:rsidP="004A2E23">
      <w:pPr>
        <w:rPr>
          <w:rFonts w:ascii="Arial" w:eastAsiaTheme="minorEastAsia" w:hAnsi="Arial" w:cs="Arial"/>
          <w:bCs/>
          <w:i/>
          <w:iCs/>
          <w:noProof/>
          <w:color w:val="000000" w:themeColor="text1"/>
          <w:sz w:val="20"/>
          <w:szCs w:val="20"/>
          <w:lang w:val="en-US"/>
        </w:rPr>
      </w:pPr>
    </w:p>
    <w:p w:rsidR="0050154D" w:rsidRDefault="0050154D" w:rsidP="0050154D">
      <w:pPr>
        <w:rPr>
          <w:rFonts w:ascii="Arial" w:eastAsiaTheme="minorEastAsia" w:hAnsi="Arial" w:cs="Arial"/>
          <w:noProof/>
          <w:color w:val="1F497D"/>
          <w:sz w:val="22"/>
          <w:szCs w:val="22"/>
          <w:lang w:val="en-US"/>
        </w:rPr>
      </w:pPr>
      <w:r>
        <w:rPr>
          <w:rFonts w:ascii="Arial" w:eastAsiaTheme="minorEastAsia" w:hAnsi="Arial" w:cs="Arial"/>
          <w:b/>
          <w:bCs/>
          <w:noProof/>
          <w:color w:val="003C69"/>
          <w:sz w:val="20"/>
          <w:szCs w:val="20"/>
        </w:rPr>
        <w:t>macom GmbH</w:t>
      </w:r>
      <w:r>
        <w:rPr>
          <w:rFonts w:ascii="Arial" w:eastAsiaTheme="minorEastAsia" w:hAnsi="Arial" w:cs="Arial"/>
          <w:b/>
          <w:bCs/>
          <w:noProof/>
          <w:color w:val="000080"/>
          <w:sz w:val="20"/>
          <w:szCs w:val="20"/>
        </w:rPr>
        <w:t>              </w:t>
      </w:r>
      <w:r>
        <w:rPr>
          <w:rFonts w:ascii="Arial" w:eastAsiaTheme="minorEastAsia" w:hAnsi="Arial" w:cs="Arial"/>
          <w:b/>
          <w:bCs/>
          <w:noProof/>
          <w:color w:val="000080"/>
          <w:sz w:val="20"/>
          <w:szCs w:val="20"/>
        </w:rPr>
        <w:br/>
      </w:r>
      <w:r>
        <w:rPr>
          <w:rFonts w:ascii="Arial" w:eastAsiaTheme="minorEastAsia" w:hAnsi="Arial" w:cs="Arial"/>
          <w:noProof/>
          <w:color w:val="808080"/>
          <w:sz w:val="20"/>
          <w:szCs w:val="20"/>
        </w:rPr>
        <w:t xml:space="preserve">Consulting. </w:t>
      </w:r>
      <w:r>
        <w:rPr>
          <w:rFonts w:ascii="Arial" w:eastAsiaTheme="minorEastAsia" w:hAnsi="Arial" w:cs="Arial"/>
          <w:noProof/>
          <w:color w:val="808080"/>
          <w:sz w:val="20"/>
          <w:szCs w:val="20"/>
          <w:lang w:val="en-US"/>
        </w:rPr>
        <w:t>Engineering. Management.</w:t>
      </w:r>
    </w:p>
    <w:p w:rsidR="0050154D" w:rsidRDefault="0050154D" w:rsidP="0050154D">
      <w:pPr>
        <w:rPr>
          <w:rFonts w:ascii="Arial" w:eastAsiaTheme="minorEastAsia" w:hAnsi="Arial" w:cs="Arial"/>
          <w:noProof/>
          <w:lang w:val="en-US"/>
        </w:rPr>
      </w:pPr>
      <w:r>
        <w:rPr>
          <w:rFonts w:ascii="Arial" w:eastAsiaTheme="minorEastAsia" w:hAnsi="Arial" w:cs="Arial"/>
          <w:noProof/>
          <w:sz w:val="20"/>
          <w:szCs w:val="20"/>
          <w:lang w:val="en-US"/>
        </w:rPr>
        <w:t>Lenzhalde 28</w:t>
      </w:r>
    </w:p>
    <w:p w:rsidR="0050154D" w:rsidRDefault="0050154D" w:rsidP="0050154D">
      <w:pPr>
        <w:rPr>
          <w:rFonts w:ascii="Arial" w:eastAsiaTheme="minorEastAsia" w:hAnsi="Arial" w:cs="Arial"/>
          <w:noProof/>
          <w:lang w:val="en-US"/>
        </w:rPr>
      </w:pPr>
      <w:r>
        <w:rPr>
          <w:rFonts w:ascii="Arial" w:eastAsiaTheme="minorEastAsia" w:hAnsi="Arial" w:cs="Arial"/>
          <w:noProof/>
          <w:sz w:val="20"/>
          <w:szCs w:val="20"/>
          <w:lang w:val="en-US"/>
        </w:rPr>
        <w:t>70192 Stuttgart</w:t>
      </w:r>
    </w:p>
    <w:p w:rsidR="0050154D" w:rsidRDefault="0050154D" w:rsidP="0050154D">
      <w:pPr>
        <w:ind w:left="708"/>
        <w:rPr>
          <w:rFonts w:ascii="Arial" w:eastAsiaTheme="minorEastAsia" w:hAnsi="Arial" w:cs="Arial"/>
          <w:noProof/>
          <w:lang w:val="en-US"/>
        </w:rPr>
      </w:pPr>
      <w:r>
        <w:rPr>
          <w:rFonts w:ascii="Arial" w:eastAsiaTheme="minorEastAsia" w:hAnsi="Arial" w:cs="Arial"/>
          <w:noProof/>
          <w:sz w:val="20"/>
          <w:szCs w:val="20"/>
          <w:lang w:val="en-US"/>
        </w:rPr>
        <w:t> </w:t>
      </w:r>
    </w:p>
    <w:p w:rsidR="0050154D" w:rsidRDefault="0050154D" w:rsidP="0050154D">
      <w:pPr>
        <w:rPr>
          <w:rFonts w:ascii="Arial" w:eastAsiaTheme="minorEastAsia" w:hAnsi="Arial" w:cs="Arial"/>
          <w:noProof/>
          <w:sz w:val="20"/>
          <w:szCs w:val="20"/>
          <w:lang w:val="en-US"/>
        </w:rPr>
      </w:pPr>
      <w:r>
        <w:rPr>
          <w:rFonts w:ascii="Arial" w:eastAsiaTheme="minorEastAsia" w:hAnsi="Arial" w:cs="Arial"/>
          <w:noProof/>
          <w:sz w:val="20"/>
          <w:szCs w:val="20"/>
          <w:lang w:val="en-US"/>
        </w:rPr>
        <w:t>Phone: +49 711 2500551</w:t>
      </w:r>
    </w:p>
    <w:p w:rsidR="00CE4BDF" w:rsidRPr="00BF2CA8" w:rsidRDefault="00577140" w:rsidP="0050154D">
      <w:pPr>
        <w:rPr>
          <w:rFonts w:asciiTheme="minorHAnsi" w:eastAsiaTheme="minorEastAsia" w:hAnsiTheme="minorHAnsi" w:cstheme="minorBidi"/>
          <w:noProof/>
          <w:color w:val="000000" w:themeColor="text1"/>
        </w:rPr>
      </w:pPr>
      <w:hyperlink r:id="rId9" w:history="1">
        <w:r w:rsidR="0050154D">
          <w:rPr>
            <w:rStyle w:val="Hyperlink"/>
            <w:rFonts w:ascii="Arial" w:eastAsiaTheme="minorEastAsia" w:hAnsi="Arial" w:cs="Arial"/>
            <w:noProof/>
            <w:sz w:val="20"/>
            <w:szCs w:val="20"/>
            <w:lang w:val="en-US"/>
          </w:rPr>
          <w:t>niedrich@macom.de</w:t>
        </w:r>
      </w:hyperlink>
    </w:p>
    <w:sectPr w:rsidR="00CE4BDF" w:rsidRPr="00BF2CA8" w:rsidSect="00243B06">
      <w:footerReference w:type="default" r:id="rId10"/>
      <w:headerReference w:type="first" r:id="rId11"/>
      <w:footerReference w:type="first" r:id="rId12"/>
      <w:pgSz w:w="11906" w:h="16838" w:code="9"/>
      <w:pgMar w:top="2410" w:right="1700" w:bottom="284" w:left="1134" w:header="284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6E" w:rsidRDefault="006F4D6E">
      <w:r>
        <w:separator/>
      </w:r>
    </w:p>
  </w:endnote>
  <w:endnote w:type="continuationSeparator" w:id="0">
    <w:p w:rsidR="006F4D6E" w:rsidRDefault="006F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54" w:rsidRDefault="00776A54">
    <w:pPr>
      <w:pStyle w:val="Fuzeile"/>
      <w:tabs>
        <w:tab w:val="clear" w:pos="9072"/>
      </w:tabs>
      <w:spacing w:line="288" w:lineRule="auto"/>
      <w:ind w:left="-851" w:right="-516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D8" w:rsidRPr="007767D8" w:rsidRDefault="007767D8" w:rsidP="007767D8">
    <w:pPr>
      <w:pStyle w:val="Fuzeile"/>
      <w:spacing w:line="288" w:lineRule="auto"/>
      <w:ind w:left="-284" w:right="-516"/>
      <w:rPr>
        <w:rFonts w:ascii="Calibri" w:hAnsi="Calibri" w:cs="Calibri"/>
        <w:b/>
        <w:color w:val="003163"/>
        <w:sz w:val="40"/>
        <w:szCs w:val="40"/>
      </w:rPr>
    </w:pPr>
    <w:r>
      <w:rPr>
        <w:rFonts w:ascii="Calibri" w:hAnsi="Calibri" w:cs="Calibri"/>
        <w:b/>
        <w:color w:val="003163"/>
        <w:sz w:val="40"/>
        <w:szCs w:val="40"/>
      </w:rPr>
      <w:t xml:space="preserve">                                       www.macom.de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6E" w:rsidRDefault="006F4D6E">
      <w:r>
        <w:separator/>
      </w:r>
    </w:p>
  </w:footnote>
  <w:footnote w:type="continuationSeparator" w:id="0">
    <w:p w:rsidR="006F4D6E" w:rsidRDefault="006F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AC" w:rsidRDefault="00AA44AC" w:rsidP="00DA473B">
    <w:pPr>
      <w:pStyle w:val="Kopfzeile"/>
      <w:tabs>
        <w:tab w:val="clear" w:pos="4536"/>
        <w:tab w:val="center" w:pos="3686"/>
      </w:tabs>
      <w:rPr>
        <w:noProof/>
      </w:rPr>
    </w:pPr>
  </w:p>
  <w:p w:rsidR="00AA44AC" w:rsidRDefault="00AA44AC" w:rsidP="00DA473B">
    <w:pPr>
      <w:pStyle w:val="Kopfzeile"/>
      <w:tabs>
        <w:tab w:val="clear" w:pos="4536"/>
        <w:tab w:val="center" w:pos="3686"/>
      </w:tabs>
      <w:rPr>
        <w:noProof/>
      </w:rPr>
    </w:pPr>
  </w:p>
  <w:p w:rsidR="00AA44AC" w:rsidRDefault="00AA44AC" w:rsidP="00DA473B">
    <w:pPr>
      <w:pStyle w:val="Kopfzeile"/>
      <w:tabs>
        <w:tab w:val="clear" w:pos="4536"/>
        <w:tab w:val="center" w:pos="3686"/>
      </w:tabs>
      <w:rPr>
        <w:noProof/>
      </w:rPr>
    </w:pPr>
  </w:p>
  <w:p w:rsidR="00246748" w:rsidRDefault="005F5095" w:rsidP="00DA473B">
    <w:pPr>
      <w:pStyle w:val="Kopfzeile"/>
      <w:tabs>
        <w:tab w:val="clear" w:pos="4536"/>
        <w:tab w:val="center" w:pos="3686"/>
      </w:tabs>
    </w:pPr>
    <w:r>
      <w:rPr>
        <w:noProof/>
      </w:rPr>
      <w:tab/>
    </w:r>
    <w:r>
      <w:rPr>
        <w:noProof/>
      </w:rPr>
      <w:tab/>
    </w:r>
    <w:r w:rsidR="00DA473B">
      <w:rPr>
        <w:noProof/>
      </w:rPr>
      <w:drawing>
        <wp:inline distT="0" distB="0" distL="0" distR="0">
          <wp:extent cx="3258312" cy="719328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om_Logo_Claim_2017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1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3C1"/>
    <w:multiLevelType w:val="hybridMultilevel"/>
    <w:tmpl w:val="76169D44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6B86052"/>
    <w:multiLevelType w:val="hybridMultilevel"/>
    <w:tmpl w:val="ADECE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4A2"/>
    <w:multiLevelType w:val="hybridMultilevel"/>
    <w:tmpl w:val="84BE0248"/>
    <w:lvl w:ilvl="0" w:tplc="E528B226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1407"/>
    <w:multiLevelType w:val="hybridMultilevel"/>
    <w:tmpl w:val="EEF0373E"/>
    <w:lvl w:ilvl="0" w:tplc="5EF43B12">
      <w:start w:val="1"/>
      <w:numFmt w:val="bullet"/>
      <w:lvlText w:val=""/>
      <w:lvlJc w:val="left"/>
      <w:pPr>
        <w:tabs>
          <w:tab w:val="num" w:pos="90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4D04"/>
    <w:multiLevelType w:val="hybridMultilevel"/>
    <w:tmpl w:val="B76AE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7D0D"/>
    <w:multiLevelType w:val="hybridMultilevel"/>
    <w:tmpl w:val="598CBF62"/>
    <w:lvl w:ilvl="0" w:tplc="B5086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2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8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4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0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A3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27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4E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903F2D"/>
    <w:multiLevelType w:val="hybridMultilevel"/>
    <w:tmpl w:val="B97ECB92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575059F"/>
    <w:multiLevelType w:val="hybridMultilevel"/>
    <w:tmpl w:val="8F785144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38BE1D10"/>
    <w:multiLevelType w:val="hybridMultilevel"/>
    <w:tmpl w:val="6F9C16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21DF3"/>
    <w:multiLevelType w:val="hybridMultilevel"/>
    <w:tmpl w:val="330E0E1C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E5C2214"/>
    <w:multiLevelType w:val="multilevel"/>
    <w:tmpl w:val="68EE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7543E"/>
    <w:multiLevelType w:val="hybridMultilevel"/>
    <w:tmpl w:val="CE9004B8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432A54E2"/>
    <w:multiLevelType w:val="hybridMultilevel"/>
    <w:tmpl w:val="744CFFD2"/>
    <w:lvl w:ilvl="0" w:tplc="BF3E4D50">
      <w:start w:val="1"/>
      <w:numFmt w:val="bullet"/>
      <w:lvlText w:val=""/>
      <w:lvlJc w:val="left"/>
      <w:pPr>
        <w:tabs>
          <w:tab w:val="num" w:pos="851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45CFE"/>
    <w:multiLevelType w:val="hybridMultilevel"/>
    <w:tmpl w:val="AADAF4D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152D17"/>
    <w:multiLevelType w:val="hybridMultilevel"/>
    <w:tmpl w:val="30BA94D2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570F2694"/>
    <w:multiLevelType w:val="hybridMultilevel"/>
    <w:tmpl w:val="6C486652"/>
    <w:lvl w:ilvl="0" w:tplc="BF3E4D50">
      <w:start w:val="1"/>
      <w:numFmt w:val="bullet"/>
      <w:lvlText w:val=""/>
      <w:lvlJc w:val="left"/>
      <w:pPr>
        <w:tabs>
          <w:tab w:val="num" w:pos="1556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C73662B"/>
    <w:multiLevelType w:val="multilevel"/>
    <w:tmpl w:val="78D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E1882"/>
    <w:multiLevelType w:val="hybridMultilevel"/>
    <w:tmpl w:val="3F02B8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327AB"/>
    <w:multiLevelType w:val="hybridMultilevel"/>
    <w:tmpl w:val="2C3C5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E74B1"/>
    <w:multiLevelType w:val="multilevel"/>
    <w:tmpl w:val="0407001D"/>
    <w:styleLink w:val="Formatvorlag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22E107B"/>
    <w:multiLevelType w:val="hybridMultilevel"/>
    <w:tmpl w:val="F7B46824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72E76BBF"/>
    <w:multiLevelType w:val="hybridMultilevel"/>
    <w:tmpl w:val="B0483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8452D"/>
    <w:multiLevelType w:val="hybridMultilevel"/>
    <w:tmpl w:val="F7621E50"/>
    <w:lvl w:ilvl="0" w:tplc="0407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3" w15:restartNumberingAfterBreak="0">
    <w:nsid w:val="778750B2"/>
    <w:multiLevelType w:val="hybridMultilevel"/>
    <w:tmpl w:val="9724AC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D02CC"/>
    <w:multiLevelType w:val="hybridMultilevel"/>
    <w:tmpl w:val="52F607FC"/>
    <w:lvl w:ilvl="0" w:tplc="BF3E4D50">
      <w:start w:val="1"/>
      <w:numFmt w:val="bullet"/>
      <w:lvlText w:val=""/>
      <w:lvlJc w:val="left"/>
      <w:pPr>
        <w:tabs>
          <w:tab w:val="num" w:pos="2261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7863310B"/>
    <w:multiLevelType w:val="hybridMultilevel"/>
    <w:tmpl w:val="89EEDC46"/>
    <w:lvl w:ilvl="0" w:tplc="BF3E4D50">
      <w:start w:val="1"/>
      <w:numFmt w:val="bullet"/>
      <w:lvlText w:val=""/>
      <w:lvlJc w:val="left"/>
      <w:pPr>
        <w:tabs>
          <w:tab w:val="num" w:pos="2261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8"/>
  </w:num>
  <w:num w:numId="5">
    <w:abstractNumId w:val="19"/>
  </w:num>
  <w:num w:numId="6">
    <w:abstractNumId w:val="16"/>
  </w:num>
  <w:num w:numId="7">
    <w:abstractNumId w:val="10"/>
  </w:num>
  <w:num w:numId="8">
    <w:abstractNumId w:val="3"/>
  </w:num>
  <w:num w:numId="9">
    <w:abstractNumId w:val="2"/>
  </w:num>
  <w:num w:numId="10">
    <w:abstractNumId w:val="12"/>
  </w:num>
  <w:num w:numId="11">
    <w:abstractNumId w:val="15"/>
  </w:num>
  <w:num w:numId="12">
    <w:abstractNumId w:val="24"/>
  </w:num>
  <w:num w:numId="13">
    <w:abstractNumId w:val="25"/>
  </w:num>
  <w:num w:numId="14">
    <w:abstractNumId w:val="2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20"/>
  </w:num>
  <w:num w:numId="20">
    <w:abstractNumId w:val="11"/>
  </w:num>
  <w:num w:numId="21">
    <w:abstractNumId w:val="14"/>
  </w:num>
  <w:num w:numId="22">
    <w:abstractNumId w:val="6"/>
  </w:num>
  <w:num w:numId="23">
    <w:abstractNumId w:val="21"/>
  </w:num>
  <w:num w:numId="24">
    <w:abstractNumId w:val="18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FC"/>
    <w:rsid w:val="000264B7"/>
    <w:rsid w:val="00033E92"/>
    <w:rsid w:val="000571AB"/>
    <w:rsid w:val="00057AFF"/>
    <w:rsid w:val="00074B9E"/>
    <w:rsid w:val="00076870"/>
    <w:rsid w:val="000864BE"/>
    <w:rsid w:val="0009697D"/>
    <w:rsid w:val="000A44B2"/>
    <w:rsid w:val="000A7D4F"/>
    <w:rsid w:val="000C04FE"/>
    <w:rsid w:val="000C06E4"/>
    <w:rsid w:val="000D248E"/>
    <w:rsid w:val="000D7808"/>
    <w:rsid w:val="000E08E6"/>
    <w:rsid w:val="000F4AE0"/>
    <w:rsid w:val="00102B89"/>
    <w:rsid w:val="00125D4F"/>
    <w:rsid w:val="001270C7"/>
    <w:rsid w:val="00147605"/>
    <w:rsid w:val="00151A1C"/>
    <w:rsid w:val="00151E0F"/>
    <w:rsid w:val="00172E41"/>
    <w:rsid w:val="00182BBD"/>
    <w:rsid w:val="0018325C"/>
    <w:rsid w:val="001A01AC"/>
    <w:rsid w:val="001A2DEA"/>
    <w:rsid w:val="001A6E01"/>
    <w:rsid w:val="001B37F0"/>
    <w:rsid w:val="001C44EA"/>
    <w:rsid w:val="001D4FEA"/>
    <w:rsid w:val="001D6C5A"/>
    <w:rsid w:val="001D7D59"/>
    <w:rsid w:val="001E29A7"/>
    <w:rsid w:val="001E307A"/>
    <w:rsid w:val="001F1C73"/>
    <w:rsid w:val="001F35AC"/>
    <w:rsid w:val="001F522B"/>
    <w:rsid w:val="002206D4"/>
    <w:rsid w:val="00243B06"/>
    <w:rsid w:val="00246748"/>
    <w:rsid w:val="00246871"/>
    <w:rsid w:val="0026690C"/>
    <w:rsid w:val="00267E08"/>
    <w:rsid w:val="00271B1A"/>
    <w:rsid w:val="00285C0C"/>
    <w:rsid w:val="002A71E4"/>
    <w:rsid w:val="002B319E"/>
    <w:rsid w:val="002B46DD"/>
    <w:rsid w:val="002B691A"/>
    <w:rsid w:val="002C297A"/>
    <w:rsid w:val="002C2D80"/>
    <w:rsid w:val="002C40FA"/>
    <w:rsid w:val="002D7882"/>
    <w:rsid w:val="002F0BAD"/>
    <w:rsid w:val="002F450C"/>
    <w:rsid w:val="002F64E8"/>
    <w:rsid w:val="00322301"/>
    <w:rsid w:val="00334760"/>
    <w:rsid w:val="00346EB3"/>
    <w:rsid w:val="00347929"/>
    <w:rsid w:val="00352E30"/>
    <w:rsid w:val="00360533"/>
    <w:rsid w:val="003673F8"/>
    <w:rsid w:val="0037324D"/>
    <w:rsid w:val="00373AD0"/>
    <w:rsid w:val="003B1F30"/>
    <w:rsid w:val="003B2EC8"/>
    <w:rsid w:val="003C4F78"/>
    <w:rsid w:val="003C705E"/>
    <w:rsid w:val="003D483C"/>
    <w:rsid w:val="003E0359"/>
    <w:rsid w:val="003E59C3"/>
    <w:rsid w:val="003F18CF"/>
    <w:rsid w:val="003F279E"/>
    <w:rsid w:val="00414C04"/>
    <w:rsid w:val="004521EE"/>
    <w:rsid w:val="00457E0A"/>
    <w:rsid w:val="00485E86"/>
    <w:rsid w:val="004921DB"/>
    <w:rsid w:val="004A1DD3"/>
    <w:rsid w:val="004A2E23"/>
    <w:rsid w:val="004A3588"/>
    <w:rsid w:val="004A6A2D"/>
    <w:rsid w:val="004B39E7"/>
    <w:rsid w:val="004B76AB"/>
    <w:rsid w:val="004C1E6D"/>
    <w:rsid w:val="004D5188"/>
    <w:rsid w:val="004E38F3"/>
    <w:rsid w:val="005005B3"/>
    <w:rsid w:val="0050154D"/>
    <w:rsid w:val="00515BA7"/>
    <w:rsid w:val="00522E97"/>
    <w:rsid w:val="00543A36"/>
    <w:rsid w:val="00555D8B"/>
    <w:rsid w:val="00577140"/>
    <w:rsid w:val="00593CF1"/>
    <w:rsid w:val="005A37DB"/>
    <w:rsid w:val="005C3C9D"/>
    <w:rsid w:val="005C4DD4"/>
    <w:rsid w:val="005C50BF"/>
    <w:rsid w:val="005D3C66"/>
    <w:rsid w:val="005F5095"/>
    <w:rsid w:val="00611447"/>
    <w:rsid w:val="00624A91"/>
    <w:rsid w:val="00631C80"/>
    <w:rsid w:val="00634680"/>
    <w:rsid w:val="00635FFF"/>
    <w:rsid w:val="0064373A"/>
    <w:rsid w:val="006535F0"/>
    <w:rsid w:val="00666822"/>
    <w:rsid w:val="006726A9"/>
    <w:rsid w:val="006863FC"/>
    <w:rsid w:val="006B0343"/>
    <w:rsid w:val="006B28DA"/>
    <w:rsid w:val="006D2B80"/>
    <w:rsid w:val="006D48F9"/>
    <w:rsid w:val="006E3826"/>
    <w:rsid w:val="006F4D6E"/>
    <w:rsid w:val="00703282"/>
    <w:rsid w:val="00731C2F"/>
    <w:rsid w:val="00743912"/>
    <w:rsid w:val="007625FE"/>
    <w:rsid w:val="00772D4A"/>
    <w:rsid w:val="007767D8"/>
    <w:rsid w:val="00776A54"/>
    <w:rsid w:val="007912A1"/>
    <w:rsid w:val="007B23FE"/>
    <w:rsid w:val="007C33F9"/>
    <w:rsid w:val="007D4E28"/>
    <w:rsid w:val="007E484B"/>
    <w:rsid w:val="007E6367"/>
    <w:rsid w:val="008015D4"/>
    <w:rsid w:val="00812659"/>
    <w:rsid w:val="00814AE0"/>
    <w:rsid w:val="00836DB3"/>
    <w:rsid w:val="00840FF2"/>
    <w:rsid w:val="00851C2D"/>
    <w:rsid w:val="00851F0B"/>
    <w:rsid w:val="00860D21"/>
    <w:rsid w:val="0087003C"/>
    <w:rsid w:val="00871481"/>
    <w:rsid w:val="00871A6B"/>
    <w:rsid w:val="008738E5"/>
    <w:rsid w:val="00874346"/>
    <w:rsid w:val="00875B66"/>
    <w:rsid w:val="00880799"/>
    <w:rsid w:val="00883E1A"/>
    <w:rsid w:val="00884202"/>
    <w:rsid w:val="008A52A7"/>
    <w:rsid w:val="008A62E1"/>
    <w:rsid w:val="008B583F"/>
    <w:rsid w:val="008E1614"/>
    <w:rsid w:val="008E64AB"/>
    <w:rsid w:val="008F140B"/>
    <w:rsid w:val="008F2CF0"/>
    <w:rsid w:val="008F2D7F"/>
    <w:rsid w:val="00901BEF"/>
    <w:rsid w:val="00911F82"/>
    <w:rsid w:val="00995C5D"/>
    <w:rsid w:val="009B50B9"/>
    <w:rsid w:val="009C6B4C"/>
    <w:rsid w:val="009D1381"/>
    <w:rsid w:val="009D729F"/>
    <w:rsid w:val="00A04995"/>
    <w:rsid w:val="00A130B9"/>
    <w:rsid w:val="00A271E3"/>
    <w:rsid w:val="00A551B2"/>
    <w:rsid w:val="00A57907"/>
    <w:rsid w:val="00A7212A"/>
    <w:rsid w:val="00A8140C"/>
    <w:rsid w:val="00A87BC7"/>
    <w:rsid w:val="00A9616D"/>
    <w:rsid w:val="00AA44AC"/>
    <w:rsid w:val="00AC6D72"/>
    <w:rsid w:val="00AD6AA2"/>
    <w:rsid w:val="00AF62A2"/>
    <w:rsid w:val="00B05FEE"/>
    <w:rsid w:val="00B10A6E"/>
    <w:rsid w:val="00B13741"/>
    <w:rsid w:val="00B148E7"/>
    <w:rsid w:val="00B2213B"/>
    <w:rsid w:val="00B33B74"/>
    <w:rsid w:val="00B33BF7"/>
    <w:rsid w:val="00B37A70"/>
    <w:rsid w:val="00B4340B"/>
    <w:rsid w:val="00B72A28"/>
    <w:rsid w:val="00B77D77"/>
    <w:rsid w:val="00B87753"/>
    <w:rsid w:val="00B90C35"/>
    <w:rsid w:val="00BD3355"/>
    <w:rsid w:val="00BD39B0"/>
    <w:rsid w:val="00BE227A"/>
    <w:rsid w:val="00BE549D"/>
    <w:rsid w:val="00BF2CA8"/>
    <w:rsid w:val="00BF76DA"/>
    <w:rsid w:val="00C06987"/>
    <w:rsid w:val="00C16E1A"/>
    <w:rsid w:val="00C1774D"/>
    <w:rsid w:val="00C17EEC"/>
    <w:rsid w:val="00C261D5"/>
    <w:rsid w:val="00C3689E"/>
    <w:rsid w:val="00C40218"/>
    <w:rsid w:val="00C56D5C"/>
    <w:rsid w:val="00C71F95"/>
    <w:rsid w:val="00C73A4B"/>
    <w:rsid w:val="00C7506B"/>
    <w:rsid w:val="00C87914"/>
    <w:rsid w:val="00CA33D3"/>
    <w:rsid w:val="00CB7296"/>
    <w:rsid w:val="00CD56A3"/>
    <w:rsid w:val="00CE234C"/>
    <w:rsid w:val="00CE4BDF"/>
    <w:rsid w:val="00CE5B98"/>
    <w:rsid w:val="00CF2BF7"/>
    <w:rsid w:val="00CF480E"/>
    <w:rsid w:val="00D14D47"/>
    <w:rsid w:val="00D16C15"/>
    <w:rsid w:val="00D44822"/>
    <w:rsid w:val="00D66AE0"/>
    <w:rsid w:val="00D75C7A"/>
    <w:rsid w:val="00DA473B"/>
    <w:rsid w:val="00DA5B06"/>
    <w:rsid w:val="00DB611C"/>
    <w:rsid w:val="00E13D34"/>
    <w:rsid w:val="00E206F1"/>
    <w:rsid w:val="00E268A0"/>
    <w:rsid w:val="00E30CED"/>
    <w:rsid w:val="00E358ED"/>
    <w:rsid w:val="00E36984"/>
    <w:rsid w:val="00E407E0"/>
    <w:rsid w:val="00E62185"/>
    <w:rsid w:val="00E62356"/>
    <w:rsid w:val="00E71631"/>
    <w:rsid w:val="00E71A08"/>
    <w:rsid w:val="00E94B12"/>
    <w:rsid w:val="00ED2181"/>
    <w:rsid w:val="00EE381C"/>
    <w:rsid w:val="00EF4348"/>
    <w:rsid w:val="00F02159"/>
    <w:rsid w:val="00F03510"/>
    <w:rsid w:val="00F101B4"/>
    <w:rsid w:val="00F3416F"/>
    <w:rsid w:val="00F733DC"/>
    <w:rsid w:val="00F821EC"/>
    <w:rsid w:val="00F90478"/>
    <w:rsid w:val="00F96AD3"/>
    <w:rsid w:val="00F96FAA"/>
    <w:rsid w:val="00FA0BA2"/>
    <w:rsid w:val="00FB65A5"/>
    <w:rsid w:val="00FC2B06"/>
    <w:rsid w:val="00FC7AC0"/>
    <w:rsid w:val="00FD03E5"/>
    <w:rsid w:val="00FD2596"/>
    <w:rsid w:val="00FD6B82"/>
    <w:rsid w:val="00FE3663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11425B"/>
  <w15:docId w15:val="{0496CE3D-A10A-4E35-AA02-1E097F03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D7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2D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next w:val="Formatvorlage1"/>
    <w:rsid w:val="008F2D7F"/>
    <w:pPr>
      <w:tabs>
        <w:tab w:val="center" w:pos="4536"/>
        <w:tab w:val="right" w:pos="9072"/>
      </w:tabs>
    </w:pPr>
  </w:style>
  <w:style w:type="paragraph" w:customStyle="1" w:styleId="Abstzezusammenhalten">
    <w:name w:val="Absätze zusammenhalten"/>
    <w:basedOn w:val="Textkrper"/>
    <w:next w:val="Gruformel"/>
    <w:rsid w:val="008F2D7F"/>
    <w:pPr>
      <w:keepNext/>
      <w:overflowPunct w:val="0"/>
      <w:autoSpaceDE w:val="0"/>
      <w:autoSpaceDN w:val="0"/>
      <w:adjustRightInd w:val="0"/>
      <w:spacing w:after="240"/>
      <w:textAlignment w:val="baseline"/>
    </w:pPr>
    <w:rPr>
      <w:rFonts w:ascii="Humnst777 Lt BT" w:hAnsi="Humnst777 Lt BT"/>
      <w:sz w:val="22"/>
      <w:szCs w:val="20"/>
    </w:rPr>
  </w:style>
  <w:style w:type="paragraph" w:customStyle="1" w:styleId="Formatvorlage1">
    <w:name w:val="Formatvorlage1"/>
    <w:basedOn w:val="Standard"/>
    <w:rsid w:val="008F2D7F"/>
    <w:rPr>
      <w:rFonts w:ascii="Arial" w:hAnsi="Arial" w:cs="Arial"/>
      <w:sz w:val="20"/>
    </w:rPr>
  </w:style>
  <w:style w:type="paragraph" w:customStyle="1" w:styleId="Formatvorlage2">
    <w:name w:val="Formatvorlage2"/>
    <w:basedOn w:val="Standard"/>
    <w:next w:val="Formatvorlage1"/>
    <w:rsid w:val="008F2D7F"/>
    <w:rPr>
      <w:rFonts w:ascii="Arial" w:hAnsi="Arial" w:cs="Arial"/>
      <w:sz w:val="20"/>
    </w:rPr>
  </w:style>
  <w:style w:type="paragraph" w:styleId="Textkrper">
    <w:name w:val="Body Text"/>
    <w:basedOn w:val="Standard"/>
    <w:rsid w:val="008F2D7F"/>
    <w:pPr>
      <w:spacing w:after="120"/>
    </w:pPr>
  </w:style>
  <w:style w:type="paragraph" w:styleId="Gruformel">
    <w:name w:val="Closing"/>
    <w:basedOn w:val="Standard"/>
    <w:rsid w:val="008F2D7F"/>
    <w:pPr>
      <w:ind w:left="4252"/>
    </w:pPr>
  </w:style>
  <w:style w:type="character" w:styleId="Hyperlink">
    <w:name w:val="Hyperlink"/>
    <w:rsid w:val="008F2D7F"/>
    <w:rPr>
      <w:color w:val="0000FF"/>
      <w:u w:val="single"/>
    </w:rPr>
  </w:style>
  <w:style w:type="numbering" w:customStyle="1" w:styleId="Formatvorlage3">
    <w:name w:val="Formatvorlage3"/>
    <w:rsid w:val="007E484B"/>
    <w:pPr>
      <w:numPr>
        <w:numId w:val="5"/>
      </w:numPr>
    </w:pPr>
  </w:style>
  <w:style w:type="character" w:customStyle="1" w:styleId="heading">
    <w:name w:val="heading"/>
    <w:basedOn w:val="Absatz-Standardschriftart"/>
    <w:rsid w:val="000E08E6"/>
  </w:style>
  <w:style w:type="paragraph" w:styleId="Sprechblasentext">
    <w:name w:val="Balloon Text"/>
    <w:basedOn w:val="Standard"/>
    <w:semiHidden/>
    <w:rsid w:val="00CF48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3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E3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0CED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0CED"/>
    <w:rPr>
      <w:rFonts w:ascii="Arial" w:eastAsiaTheme="minorHAnsi" w:hAnsi="Arial" w:cstheme="minorBidi"/>
      <w:szCs w:val="21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30CE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7324D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A5790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val="en-GB" w:eastAsia="zh-CN" w:bidi="hi-IN"/>
    </w:rPr>
  </w:style>
  <w:style w:type="paragraph" w:styleId="KeinLeerraum">
    <w:name w:val="No Spacing"/>
    <w:uiPriority w:val="1"/>
    <w:qFormat/>
    <w:rsid w:val="001F52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1F522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F522B"/>
    <w:rPr>
      <w:rFonts w:asciiTheme="minorHAnsi" w:eastAsiaTheme="minorHAnsi" w:hAnsiTheme="minorHAnsi" w:cstheme="minorBidi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76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76AB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B76AB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CE4BDF"/>
    <w:rPr>
      <w:b/>
      <w:bCs/>
    </w:rPr>
  </w:style>
  <w:style w:type="character" w:styleId="Hervorhebung">
    <w:name w:val="Emphasis"/>
    <w:basedOn w:val="Absatz-Standardschriftart"/>
    <w:uiPriority w:val="20"/>
    <w:qFormat/>
    <w:rsid w:val="00CE4BDF"/>
    <w:rPr>
      <w:i/>
      <w:iCs/>
    </w:rPr>
  </w:style>
  <w:style w:type="paragraph" w:customStyle="1" w:styleId="Standardblau">
    <w:name w:val="Standard blau"/>
    <w:basedOn w:val="Standard"/>
    <w:qFormat/>
    <w:rsid w:val="00E36984"/>
    <w:pPr>
      <w:tabs>
        <w:tab w:val="left" w:pos="6197"/>
      </w:tabs>
      <w:spacing w:after="560" w:line="280" w:lineRule="exact"/>
    </w:pPr>
    <w:rPr>
      <w:rFonts w:ascii="Open Sans" w:eastAsiaTheme="minorHAnsi" w:hAnsi="Open Sans" w:cstheme="minorBidi"/>
      <w:color w:val="004C8B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o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edrich@macom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94E4-50C3-47B8-9F93-AC20D394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Ihre Zeichen:</vt:lpstr>
      <vt:lpstr>Ihre Zeichen:</vt:lpstr>
    </vt:vector>
  </TitlesOfParts>
  <Company>MACOM GmbH</Company>
  <LinksUpToDate>false</LinksUpToDate>
  <CharactersWithSpaces>1646</CharactersWithSpaces>
  <SharedDoc>false</SharedDoc>
  <HLinks>
    <vt:vector size="6" baseType="variant">
      <vt:variant>
        <vt:i4>393274</vt:i4>
      </vt:variant>
      <vt:variant>
        <vt:i4>0</vt:i4>
      </vt:variant>
      <vt:variant>
        <vt:i4>0</vt:i4>
      </vt:variant>
      <vt:variant>
        <vt:i4>5</vt:i4>
      </vt:variant>
      <vt:variant>
        <vt:lpwstr>mailto:dojcinovic@macom.de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Zeichen:</dc:title>
  <dc:creator>Sekretariat</dc:creator>
  <cp:lastModifiedBy>Felix Niedrich</cp:lastModifiedBy>
  <cp:revision>7</cp:revision>
  <cp:lastPrinted>2020-01-02T13:21:00Z</cp:lastPrinted>
  <dcterms:created xsi:type="dcterms:W3CDTF">2020-01-02T13:21:00Z</dcterms:created>
  <dcterms:modified xsi:type="dcterms:W3CDTF">2022-01-25T11:40:00Z</dcterms:modified>
</cp:coreProperties>
</file>